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F5" w:rsidRDefault="00FC69B2" w:rsidP="00FC69B2">
      <w:pPr>
        <w:jc w:val="right"/>
        <w:rPr>
          <w:rFonts w:ascii="Times New Roman" w:hAnsi="Times New Roman" w:cs="Times New Roman"/>
          <w:sz w:val="24"/>
          <w:szCs w:val="24"/>
        </w:rPr>
      </w:pPr>
      <w:r w:rsidRPr="00FC69B2">
        <w:rPr>
          <w:rFonts w:ascii="Times New Roman" w:hAnsi="Times New Roman" w:cs="Times New Roman"/>
          <w:sz w:val="24"/>
          <w:szCs w:val="24"/>
        </w:rPr>
        <w:t>УТВЕРЖДАЮ:</w:t>
      </w:r>
    </w:p>
    <w:p w:rsidR="00FC69B2" w:rsidRDefault="00FC69B2" w:rsidP="00FC69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 Фишер Н.Г.</w:t>
      </w:r>
    </w:p>
    <w:p w:rsidR="00FC69B2" w:rsidRDefault="00FC69B2" w:rsidP="002A75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A753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A753E">
        <w:rPr>
          <w:rFonts w:ascii="Times New Roman" w:hAnsi="Times New Roman" w:cs="Times New Roman"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</w:rPr>
        <w:t xml:space="preserve"> 2017г</w:t>
      </w:r>
      <w:r w:rsidR="002A753E">
        <w:rPr>
          <w:rFonts w:ascii="Times New Roman" w:hAnsi="Times New Roman" w:cs="Times New Roman"/>
          <w:sz w:val="24"/>
          <w:szCs w:val="24"/>
        </w:rPr>
        <w:t>.</w:t>
      </w:r>
    </w:p>
    <w:p w:rsidR="00FC69B2" w:rsidRDefault="00FC69B2" w:rsidP="00FC69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69B2" w:rsidRPr="00FC69B2" w:rsidRDefault="00FC69B2" w:rsidP="00FC6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B2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FC69B2" w:rsidRPr="00FC69B2" w:rsidRDefault="00FC69B2" w:rsidP="00FC6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B2">
        <w:rPr>
          <w:rFonts w:ascii="Times New Roman" w:hAnsi="Times New Roman" w:cs="Times New Roman"/>
          <w:b/>
          <w:sz w:val="24"/>
          <w:szCs w:val="24"/>
        </w:rPr>
        <w:t xml:space="preserve">мероприятий по улучшению качества оказания услуг </w:t>
      </w:r>
    </w:p>
    <w:p w:rsidR="00C0575B" w:rsidRDefault="00FC69B2" w:rsidP="00FC6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B2">
        <w:rPr>
          <w:rFonts w:ascii="Times New Roman" w:hAnsi="Times New Roman" w:cs="Times New Roman"/>
          <w:b/>
          <w:sz w:val="24"/>
          <w:szCs w:val="24"/>
        </w:rPr>
        <w:t xml:space="preserve">в Государственном стационарном учреждении социального обслуживания </w:t>
      </w:r>
    </w:p>
    <w:p w:rsidR="00FC69B2" w:rsidRPr="00FC69B2" w:rsidRDefault="00FC69B2" w:rsidP="00FC6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B2">
        <w:rPr>
          <w:rFonts w:ascii="Times New Roman" w:hAnsi="Times New Roman" w:cs="Times New Roman"/>
          <w:b/>
          <w:sz w:val="24"/>
          <w:szCs w:val="24"/>
        </w:rPr>
        <w:t>системы социальной защиты населения Челябинской области</w:t>
      </w:r>
    </w:p>
    <w:p w:rsidR="00FC69B2" w:rsidRPr="00FC69B2" w:rsidRDefault="00FC69B2" w:rsidP="00FC6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B2">
        <w:rPr>
          <w:rFonts w:ascii="Times New Roman" w:hAnsi="Times New Roman" w:cs="Times New Roman"/>
          <w:b/>
          <w:sz w:val="24"/>
          <w:szCs w:val="24"/>
        </w:rPr>
        <w:t xml:space="preserve"> «Черкаскульский психоневрологический интернат» </w:t>
      </w:r>
    </w:p>
    <w:p w:rsidR="00FC69B2" w:rsidRPr="00FC69B2" w:rsidRDefault="00FC69B2" w:rsidP="00FC6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B2">
        <w:rPr>
          <w:rFonts w:ascii="Times New Roman" w:hAnsi="Times New Roman" w:cs="Times New Roman"/>
          <w:b/>
          <w:sz w:val="24"/>
          <w:szCs w:val="24"/>
        </w:rPr>
        <w:t>на период 2016 – 2018гг.</w:t>
      </w:r>
    </w:p>
    <w:p w:rsidR="00FC69B2" w:rsidRDefault="00FC69B2" w:rsidP="00FC69B2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Ind w:w="137" w:type="dxa"/>
        <w:tblLook w:val="04A0" w:firstRow="1" w:lastRow="0" w:firstColumn="1" w:lastColumn="0" w:noHBand="0" w:noVBand="1"/>
      </w:tblPr>
      <w:tblGrid>
        <w:gridCol w:w="540"/>
        <w:gridCol w:w="2652"/>
        <w:gridCol w:w="2389"/>
        <w:gridCol w:w="1796"/>
        <w:gridCol w:w="2028"/>
        <w:gridCol w:w="2535"/>
        <w:gridCol w:w="2802"/>
      </w:tblGrid>
      <w:tr w:rsidR="0008564D" w:rsidTr="0008564D">
        <w:tc>
          <w:tcPr>
            <w:tcW w:w="540" w:type="dxa"/>
          </w:tcPr>
          <w:p w:rsidR="00FC69B2" w:rsidRDefault="00FC69B2" w:rsidP="00FC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52" w:type="dxa"/>
          </w:tcPr>
          <w:p w:rsidR="00FC69B2" w:rsidRDefault="00FC69B2" w:rsidP="00FC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9" w:type="dxa"/>
          </w:tcPr>
          <w:p w:rsidR="00FC69B2" w:rsidRDefault="00FC69B2" w:rsidP="00FC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1796" w:type="dxa"/>
          </w:tcPr>
          <w:p w:rsidR="00FC69B2" w:rsidRDefault="00FC69B2" w:rsidP="00FC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028" w:type="dxa"/>
          </w:tcPr>
          <w:p w:rsidR="00FC69B2" w:rsidRDefault="00FC69B2" w:rsidP="00FC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535" w:type="dxa"/>
          </w:tcPr>
          <w:p w:rsidR="00FC69B2" w:rsidRDefault="00FC69B2" w:rsidP="00FC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802" w:type="dxa"/>
          </w:tcPr>
          <w:p w:rsidR="00FC69B2" w:rsidRDefault="00FC69B2" w:rsidP="00FC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характеризующие результат выполнения мероприятия</w:t>
            </w:r>
          </w:p>
        </w:tc>
      </w:tr>
      <w:tr w:rsidR="0008564D" w:rsidTr="0008564D">
        <w:tc>
          <w:tcPr>
            <w:tcW w:w="540" w:type="dxa"/>
          </w:tcPr>
          <w:p w:rsidR="00FC69B2" w:rsidRDefault="002A753E" w:rsidP="00FC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2" w:type="dxa"/>
          </w:tcPr>
          <w:p w:rsidR="00FC69B2" w:rsidRPr="006A6C5B" w:rsidRDefault="00C0575B" w:rsidP="00FC69B2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6C5B">
              <w:rPr>
                <w:rFonts w:ascii="Times New Roman" w:hAnsi="Times New Roman"/>
                <w:sz w:val="24"/>
                <w:szCs w:val="24"/>
              </w:rPr>
              <w:t>О</w:t>
            </w:r>
            <w:r w:rsidR="00FC69B2" w:rsidRPr="006A6C5B">
              <w:rPr>
                <w:rFonts w:ascii="Times New Roman" w:hAnsi="Times New Roman"/>
                <w:sz w:val="24"/>
                <w:szCs w:val="24"/>
              </w:rPr>
              <w:t>бновление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9B2" w:rsidRPr="006A6C5B">
              <w:rPr>
                <w:rFonts w:ascii="Times New Roman" w:hAnsi="Times New Roman"/>
                <w:sz w:val="24"/>
                <w:szCs w:val="24"/>
              </w:rPr>
              <w:t xml:space="preserve"> новостной</w:t>
            </w:r>
            <w:proofErr w:type="gramEnd"/>
            <w:r w:rsidR="00FC69B2" w:rsidRPr="006A6C5B">
              <w:rPr>
                <w:rFonts w:ascii="Times New Roman" w:hAnsi="Times New Roman"/>
                <w:sz w:val="24"/>
                <w:szCs w:val="24"/>
              </w:rPr>
              <w:t xml:space="preserve"> страницы сайта учреждения</w:t>
            </w:r>
          </w:p>
        </w:tc>
        <w:tc>
          <w:tcPr>
            <w:tcW w:w="2389" w:type="dxa"/>
          </w:tcPr>
          <w:p w:rsidR="00FC69B2" w:rsidRPr="006A6C5B" w:rsidRDefault="00C0575B" w:rsidP="00FC69B2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11,9 б. из 15 возможных по </w:t>
            </w:r>
            <w:r w:rsidR="00BC57AB">
              <w:rPr>
                <w:rFonts w:ascii="Times New Roman" w:hAnsi="Times New Roman"/>
                <w:sz w:val="24"/>
                <w:szCs w:val="24"/>
              </w:rPr>
              <w:t>группе показателей, обеспечивающих открытость и доступность информации</w:t>
            </w:r>
          </w:p>
        </w:tc>
        <w:tc>
          <w:tcPr>
            <w:tcW w:w="1796" w:type="dxa"/>
          </w:tcPr>
          <w:p w:rsidR="00C0575B" w:rsidRDefault="00C0575B" w:rsidP="00FC69B2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Постоянно, </w:t>
            </w:r>
          </w:p>
          <w:p w:rsidR="00FC69B2" w:rsidRPr="006A6C5B" w:rsidRDefault="00C0575B" w:rsidP="00FC69B2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>не реже 1 раза в 10 дней</w:t>
            </w:r>
          </w:p>
        </w:tc>
        <w:tc>
          <w:tcPr>
            <w:tcW w:w="2028" w:type="dxa"/>
          </w:tcPr>
          <w:p w:rsidR="00C0575B" w:rsidRPr="006A6C5B" w:rsidRDefault="00C0575B" w:rsidP="00C0575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C0575B" w:rsidRPr="006A6C5B" w:rsidRDefault="00C0575B" w:rsidP="00C0575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>Т.А. Лысенко,</w:t>
            </w:r>
          </w:p>
          <w:p w:rsidR="00C0575B" w:rsidRPr="006A6C5B" w:rsidRDefault="00C0575B" w:rsidP="00C0575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  <w:p w:rsidR="00FC69B2" w:rsidRPr="006A6C5B" w:rsidRDefault="00C0575B" w:rsidP="00C0575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>А.С. Беломестных</w:t>
            </w:r>
          </w:p>
        </w:tc>
        <w:tc>
          <w:tcPr>
            <w:tcW w:w="2535" w:type="dxa"/>
          </w:tcPr>
          <w:p w:rsidR="00FC69B2" w:rsidRDefault="00C0575B" w:rsidP="00FC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информационной открытости учреждения</w:t>
            </w:r>
          </w:p>
        </w:tc>
        <w:tc>
          <w:tcPr>
            <w:tcW w:w="2802" w:type="dxa"/>
          </w:tcPr>
          <w:p w:rsidR="00FC69B2" w:rsidRDefault="00C0575B" w:rsidP="00FC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свежей информации о жизни учреждения</w:t>
            </w:r>
          </w:p>
        </w:tc>
      </w:tr>
      <w:tr w:rsidR="0008564D" w:rsidTr="0008564D">
        <w:tc>
          <w:tcPr>
            <w:tcW w:w="540" w:type="dxa"/>
          </w:tcPr>
          <w:p w:rsidR="00C0575B" w:rsidRDefault="002A753E" w:rsidP="00C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2" w:type="dxa"/>
          </w:tcPr>
          <w:p w:rsidR="00C0575B" w:rsidRPr="006A6C5B" w:rsidRDefault="00DD4004" w:rsidP="00C0575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6C5B">
              <w:rPr>
                <w:rFonts w:ascii="Times New Roman" w:hAnsi="Times New Roman"/>
                <w:sz w:val="24"/>
                <w:szCs w:val="24"/>
              </w:rPr>
              <w:t>Р</w:t>
            </w:r>
            <w:r w:rsidR="00C0575B" w:rsidRPr="006A6C5B">
              <w:rPr>
                <w:rFonts w:ascii="Times New Roman" w:hAnsi="Times New Roman"/>
                <w:sz w:val="24"/>
                <w:szCs w:val="24"/>
              </w:rPr>
              <w:t>егулярное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75B" w:rsidRPr="006A6C5B">
              <w:rPr>
                <w:rFonts w:ascii="Times New Roman" w:hAnsi="Times New Roman"/>
                <w:sz w:val="24"/>
                <w:szCs w:val="24"/>
              </w:rPr>
              <w:t xml:space="preserve"> обновление</w:t>
            </w:r>
            <w:proofErr w:type="gramEnd"/>
            <w:r w:rsidR="00C0575B" w:rsidRPr="006A6C5B">
              <w:rPr>
                <w:rFonts w:ascii="Times New Roman" w:hAnsi="Times New Roman"/>
                <w:sz w:val="24"/>
                <w:szCs w:val="24"/>
              </w:rPr>
              <w:t xml:space="preserve"> и пополнение информации об учреждении на официальном сайте </w:t>
            </w:r>
          </w:p>
        </w:tc>
        <w:tc>
          <w:tcPr>
            <w:tcW w:w="2389" w:type="dxa"/>
          </w:tcPr>
          <w:p w:rsidR="00C0575B" w:rsidRPr="006A6C5B" w:rsidRDefault="00DD4004" w:rsidP="00C0575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11,9 б. из 15 возможных по </w:t>
            </w:r>
            <w:r w:rsidR="00BC57AB">
              <w:rPr>
                <w:rFonts w:ascii="Times New Roman" w:hAnsi="Times New Roman"/>
                <w:sz w:val="24"/>
                <w:szCs w:val="24"/>
              </w:rPr>
              <w:t>группе показателей, обеспечивающих открытость и доступность информации</w:t>
            </w:r>
          </w:p>
        </w:tc>
        <w:tc>
          <w:tcPr>
            <w:tcW w:w="1796" w:type="dxa"/>
          </w:tcPr>
          <w:p w:rsidR="00C0575B" w:rsidRPr="006A6C5B" w:rsidRDefault="00C0575B" w:rsidP="00C0575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Постоянно, </w:t>
            </w:r>
            <w:r w:rsidRPr="006A6C5B">
              <w:rPr>
                <w:rFonts w:ascii="Times New Roman" w:hAnsi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028" w:type="dxa"/>
          </w:tcPr>
          <w:p w:rsidR="00C0575B" w:rsidRPr="006A6C5B" w:rsidRDefault="00C0575B" w:rsidP="00C0575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C0575B" w:rsidRPr="006A6C5B" w:rsidRDefault="00C0575B" w:rsidP="00C0575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>Т.А. Лысенко,</w:t>
            </w:r>
          </w:p>
          <w:p w:rsidR="00C0575B" w:rsidRPr="006A6C5B" w:rsidRDefault="00C0575B" w:rsidP="00C0575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  <w:p w:rsidR="00C0575B" w:rsidRDefault="00C0575B" w:rsidP="00C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>А.С. Беломестных</w:t>
            </w:r>
          </w:p>
        </w:tc>
        <w:tc>
          <w:tcPr>
            <w:tcW w:w="2535" w:type="dxa"/>
          </w:tcPr>
          <w:p w:rsidR="00C0575B" w:rsidRDefault="00DD4004" w:rsidP="00C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информационной открытости учреждения</w:t>
            </w:r>
          </w:p>
        </w:tc>
        <w:tc>
          <w:tcPr>
            <w:tcW w:w="2802" w:type="dxa"/>
          </w:tcPr>
          <w:p w:rsidR="00C0575B" w:rsidRDefault="00DD4004" w:rsidP="00C05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актуальной информации о работе учреждения</w:t>
            </w:r>
          </w:p>
        </w:tc>
      </w:tr>
      <w:tr w:rsidR="0008564D" w:rsidTr="0008564D">
        <w:tc>
          <w:tcPr>
            <w:tcW w:w="540" w:type="dxa"/>
          </w:tcPr>
          <w:p w:rsidR="00DD4004" w:rsidRDefault="002A753E" w:rsidP="00DD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52" w:type="dxa"/>
          </w:tcPr>
          <w:p w:rsidR="00DD4004" w:rsidRPr="006A6C5B" w:rsidRDefault="00DD4004" w:rsidP="00DD4004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A6C5B">
              <w:rPr>
                <w:rFonts w:ascii="Times New Roman" w:hAnsi="Times New Roman"/>
                <w:sz w:val="24"/>
                <w:szCs w:val="24"/>
              </w:rPr>
              <w:t>азмещение информации о работе учреждения в СМИ</w:t>
            </w:r>
          </w:p>
        </w:tc>
        <w:tc>
          <w:tcPr>
            <w:tcW w:w="2389" w:type="dxa"/>
          </w:tcPr>
          <w:p w:rsidR="00DD4004" w:rsidRPr="006A6C5B" w:rsidRDefault="00DD4004" w:rsidP="00DD4004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 б. из 15</w:t>
            </w:r>
            <w:r w:rsidR="00A5107E">
              <w:rPr>
                <w:rFonts w:ascii="Times New Roman" w:hAnsi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возможных по </w:t>
            </w:r>
            <w:r w:rsidR="00BC57AB">
              <w:rPr>
                <w:rFonts w:ascii="Times New Roman" w:hAnsi="Times New Roman"/>
                <w:sz w:val="24"/>
                <w:szCs w:val="24"/>
              </w:rPr>
              <w:t>группе показателей, обеспечивающих открытость и доступность информации</w:t>
            </w:r>
          </w:p>
        </w:tc>
        <w:tc>
          <w:tcPr>
            <w:tcW w:w="1796" w:type="dxa"/>
          </w:tcPr>
          <w:p w:rsidR="00DD4004" w:rsidRPr="006A6C5B" w:rsidRDefault="00DD4004" w:rsidP="00DD4004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>не реже 1 раза в месяц</w:t>
            </w:r>
          </w:p>
        </w:tc>
        <w:tc>
          <w:tcPr>
            <w:tcW w:w="2028" w:type="dxa"/>
          </w:tcPr>
          <w:p w:rsidR="00DD4004" w:rsidRPr="006A6C5B" w:rsidRDefault="00DD4004" w:rsidP="00DD4004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DD4004" w:rsidRDefault="00DD4004" w:rsidP="00DD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>Т.А. Лысенко</w:t>
            </w:r>
          </w:p>
        </w:tc>
        <w:tc>
          <w:tcPr>
            <w:tcW w:w="2535" w:type="dxa"/>
          </w:tcPr>
          <w:p w:rsidR="00DD4004" w:rsidRDefault="00DD4004" w:rsidP="00DD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информационной открытости учреждения</w:t>
            </w:r>
          </w:p>
        </w:tc>
        <w:tc>
          <w:tcPr>
            <w:tcW w:w="2802" w:type="dxa"/>
          </w:tcPr>
          <w:p w:rsidR="00DD4004" w:rsidRDefault="00DD4004" w:rsidP="00DD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статей в районной газете «Красное знамя» с отображением в разделе официального сайта учреждения «СМИ о нас»</w:t>
            </w:r>
          </w:p>
        </w:tc>
      </w:tr>
      <w:tr w:rsidR="0008564D" w:rsidTr="0008564D">
        <w:tc>
          <w:tcPr>
            <w:tcW w:w="540" w:type="dxa"/>
          </w:tcPr>
          <w:p w:rsidR="00DD4004" w:rsidRDefault="002A753E" w:rsidP="00DD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2" w:type="dxa"/>
          </w:tcPr>
          <w:p w:rsidR="00DD4004" w:rsidRPr="006A6C5B" w:rsidRDefault="00DD4004" w:rsidP="00DD4004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>Регулярное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C5B">
              <w:rPr>
                <w:rFonts w:ascii="Times New Roman" w:hAnsi="Times New Roman"/>
                <w:sz w:val="24"/>
                <w:szCs w:val="24"/>
              </w:rPr>
              <w:t>обновление информации на стендах учреждения</w:t>
            </w:r>
          </w:p>
        </w:tc>
        <w:tc>
          <w:tcPr>
            <w:tcW w:w="2389" w:type="dxa"/>
          </w:tcPr>
          <w:p w:rsidR="00DD4004" w:rsidRPr="006A6C5B" w:rsidRDefault="00DD4004" w:rsidP="00BC57A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 б. из 15</w:t>
            </w:r>
            <w:r w:rsidR="00A5107E">
              <w:rPr>
                <w:rFonts w:ascii="Times New Roman" w:hAnsi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возможных по </w:t>
            </w:r>
            <w:r w:rsidR="00BC57AB">
              <w:rPr>
                <w:rFonts w:ascii="Times New Roman" w:hAnsi="Times New Roman"/>
                <w:sz w:val="24"/>
                <w:szCs w:val="24"/>
              </w:rPr>
              <w:t xml:space="preserve">группе </w:t>
            </w:r>
            <w:r>
              <w:rPr>
                <w:rFonts w:ascii="Times New Roman" w:hAnsi="Times New Roman"/>
                <w:sz w:val="24"/>
                <w:szCs w:val="24"/>
              </w:rPr>
              <w:t>показател</w:t>
            </w:r>
            <w:r w:rsidR="00BC57AB">
              <w:rPr>
                <w:rFonts w:ascii="Times New Roman" w:hAnsi="Times New Roman"/>
                <w:sz w:val="24"/>
                <w:szCs w:val="24"/>
              </w:rPr>
              <w:t xml:space="preserve">ей, обеспечивающих </w:t>
            </w:r>
            <w:r>
              <w:rPr>
                <w:rFonts w:ascii="Times New Roman" w:hAnsi="Times New Roman"/>
                <w:sz w:val="24"/>
                <w:szCs w:val="24"/>
              </w:rPr>
              <w:t>открытость и доступность информации</w:t>
            </w:r>
          </w:p>
        </w:tc>
        <w:tc>
          <w:tcPr>
            <w:tcW w:w="1796" w:type="dxa"/>
          </w:tcPr>
          <w:p w:rsidR="00DD4004" w:rsidRPr="006A6C5B" w:rsidRDefault="00DD4004" w:rsidP="00DD4004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028" w:type="dxa"/>
          </w:tcPr>
          <w:p w:rsidR="00DD4004" w:rsidRPr="006A6C5B" w:rsidRDefault="00DD4004" w:rsidP="00DD4004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DD4004" w:rsidRDefault="00DD4004" w:rsidP="00DD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>Т.А. Лысенко</w:t>
            </w:r>
          </w:p>
        </w:tc>
        <w:tc>
          <w:tcPr>
            <w:tcW w:w="2535" w:type="dxa"/>
          </w:tcPr>
          <w:p w:rsidR="00DD4004" w:rsidRDefault="00DD4004" w:rsidP="00DD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информационной открытости учреждения</w:t>
            </w:r>
          </w:p>
        </w:tc>
        <w:tc>
          <w:tcPr>
            <w:tcW w:w="2802" w:type="dxa"/>
          </w:tcPr>
          <w:p w:rsidR="00DD4004" w:rsidRDefault="00DD4004" w:rsidP="00DD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актуальной информации на стендах учреждения</w:t>
            </w:r>
          </w:p>
        </w:tc>
      </w:tr>
      <w:tr w:rsidR="00A5107E" w:rsidTr="0008564D">
        <w:tc>
          <w:tcPr>
            <w:tcW w:w="540" w:type="dxa"/>
          </w:tcPr>
          <w:p w:rsidR="00A5107E" w:rsidRDefault="002A753E" w:rsidP="00DD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2" w:type="dxa"/>
          </w:tcPr>
          <w:p w:rsidR="00A5107E" w:rsidRPr="006A6C5B" w:rsidRDefault="00A5107E" w:rsidP="00DD4004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на официальном сайте учреждения странички «Независимая оценка качества работы организации»</w:t>
            </w:r>
          </w:p>
        </w:tc>
        <w:tc>
          <w:tcPr>
            <w:tcW w:w="2389" w:type="dxa"/>
          </w:tcPr>
          <w:p w:rsidR="00A5107E" w:rsidRDefault="00A5107E" w:rsidP="00BC57A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 б. из 15б. возможных по группе показателей, обеспечивающих открытость и доступность информации</w:t>
            </w:r>
          </w:p>
        </w:tc>
        <w:tc>
          <w:tcPr>
            <w:tcW w:w="1796" w:type="dxa"/>
          </w:tcPr>
          <w:p w:rsidR="00A5107E" w:rsidRPr="006A6C5B" w:rsidRDefault="00A5107E" w:rsidP="00DD4004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01.02.2017г.</w:t>
            </w:r>
          </w:p>
        </w:tc>
        <w:tc>
          <w:tcPr>
            <w:tcW w:w="2028" w:type="dxa"/>
          </w:tcPr>
          <w:p w:rsidR="00A5107E" w:rsidRPr="006A6C5B" w:rsidRDefault="00A5107E" w:rsidP="00DD4004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Программист С.А. Беломестных</w:t>
            </w:r>
          </w:p>
        </w:tc>
        <w:tc>
          <w:tcPr>
            <w:tcW w:w="2535" w:type="dxa"/>
          </w:tcPr>
          <w:p w:rsidR="00A5107E" w:rsidRDefault="00A5107E" w:rsidP="00DD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информационной открытости учреждения</w:t>
            </w:r>
          </w:p>
        </w:tc>
        <w:tc>
          <w:tcPr>
            <w:tcW w:w="2802" w:type="dxa"/>
          </w:tcPr>
          <w:p w:rsidR="00A5107E" w:rsidRDefault="00A5107E" w:rsidP="00DD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странички с актуальной информацией</w:t>
            </w:r>
          </w:p>
        </w:tc>
      </w:tr>
      <w:tr w:rsidR="00A5107E" w:rsidTr="0008564D">
        <w:tc>
          <w:tcPr>
            <w:tcW w:w="540" w:type="dxa"/>
          </w:tcPr>
          <w:p w:rsidR="00A5107E" w:rsidRDefault="002A753E" w:rsidP="00DD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2" w:type="dxa"/>
          </w:tcPr>
          <w:p w:rsidR="00A5107E" w:rsidRPr="006A6C5B" w:rsidRDefault="00A5107E" w:rsidP="00DD4004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памятки 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порядке подачи жалобы по вопросам качества предоставления социальных услуг</w:t>
            </w:r>
          </w:p>
        </w:tc>
        <w:tc>
          <w:tcPr>
            <w:tcW w:w="2389" w:type="dxa"/>
          </w:tcPr>
          <w:p w:rsidR="00A5107E" w:rsidRDefault="00A5107E" w:rsidP="00BC57A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Общественного совета по итогам независимой оценки</w:t>
            </w:r>
          </w:p>
        </w:tc>
        <w:tc>
          <w:tcPr>
            <w:tcW w:w="1796" w:type="dxa"/>
          </w:tcPr>
          <w:p w:rsidR="00A5107E" w:rsidRPr="006A6C5B" w:rsidRDefault="00A5107E" w:rsidP="00DD4004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15.02.2017г.</w:t>
            </w:r>
          </w:p>
        </w:tc>
        <w:tc>
          <w:tcPr>
            <w:tcW w:w="2028" w:type="dxa"/>
          </w:tcPr>
          <w:p w:rsidR="00A5107E" w:rsidRPr="006A6C5B" w:rsidRDefault="00A5107E" w:rsidP="00DD4004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Юрисконсульт 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Ковкова</w:t>
            </w:r>
            <w:proofErr w:type="spellEnd"/>
          </w:p>
        </w:tc>
        <w:tc>
          <w:tcPr>
            <w:tcW w:w="2535" w:type="dxa"/>
          </w:tcPr>
          <w:p w:rsidR="00A5107E" w:rsidRDefault="00A5107E" w:rsidP="00A51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памятки, размещение на официальном сайте и информационных стендах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802" w:type="dxa"/>
          </w:tcPr>
          <w:p w:rsidR="00A5107E" w:rsidRDefault="00A5107E" w:rsidP="00DD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07E" w:rsidTr="0008564D">
        <w:tc>
          <w:tcPr>
            <w:tcW w:w="540" w:type="dxa"/>
          </w:tcPr>
          <w:p w:rsidR="00A5107E" w:rsidRDefault="002A753E" w:rsidP="00DD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2" w:type="dxa"/>
          </w:tcPr>
          <w:p w:rsidR="00A5107E" w:rsidRDefault="00A5107E" w:rsidP="00DD4004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 работниками инструктажа по работе с обращениями граждан</w:t>
            </w:r>
          </w:p>
        </w:tc>
        <w:tc>
          <w:tcPr>
            <w:tcW w:w="2389" w:type="dxa"/>
          </w:tcPr>
          <w:p w:rsidR="00A5107E" w:rsidRDefault="00A5107E" w:rsidP="00BC57A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Общественного совета по итогам независимой оценки</w:t>
            </w:r>
          </w:p>
        </w:tc>
        <w:tc>
          <w:tcPr>
            <w:tcW w:w="1796" w:type="dxa"/>
          </w:tcPr>
          <w:p w:rsidR="00A5107E" w:rsidRDefault="00A5107E" w:rsidP="00DD4004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20.02.2017г.</w:t>
            </w:r>
          </w:p>
        </w:tc>
        <w:tc>
          <w:tcPr>
            <w:tcW w:w="2028" w:type="dxa"/>
          </w:tcPr>
          <w:p w:rsidR="00A5107E" w:rsidRDefault="00A5107E" w:rsidP="00DD4004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Юрисконсульт 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Ковкова</w:t>
            </w:r>
            <w:proofErr w:type="spellEnd"/>
          </w:p>
        </w:tc>
        <w:tc>
          <w:tcPr>
            <w:tcW w:w="2535" w:type="dxa"/>
          </w:tcPr>
          <w:p w:rsidR="00A5107E" w:rsidRDefault="00A5107E" w:rsidP="00A51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инструктажа</w:t>
            </w:r>
          </w:p>
        </w:tc>
        <w:tc>
          <w:tcPr>
            <w:tcW w:w="2802" w:type="dxa"/>
          </w:tcPr>
          <w:p w:rsidR="00A5107E" w:rsidRDefault="00A5107E" w:rsidP="00DD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сотрудниками алгоритма действий при поступлении жалобы от клиента учреждения, родственников и т.д.</w:t>
            </w:r>
          </w:p>
        </w:tc>
      </w:tr>
      <w:tr w:rsidR="0008564D" w:rsidTr="0008564D">
        <w:tc>
          <w:tcPr>
            <w:tcW w:w="540" w:type="dxa"/>
          </w:tcPr>
          <w:p w:rsidR="00DD4004" w:rsidRDefault="002A753E" w:rsidP="00DD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52" w:type="dxa"/>
          </w:tcPr>
          <w:p w:rsidR="00DD4004" w:rsidRDefault="00DD4004" w:rsidP="00DD4004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C5B">
              <w:rPr>
                <w:rFonts w:ascii="Times New Roman" w:hAnsi="Times New Roman"/>
                <w:sz w:val="24"/>
                <w:szCs w:val="24"/>
              </w:rPr>
              <w:t>программы «Доступная среда»</w:t>
            </w:r>
          </w:p>
          <w:p w:rsidR="00243AA8" w:rsidRPr="006A6C5B" w:rsidRDefault="00243AA8" w:rsidP="00DD4004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(реконструкция крылечек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карантинно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приёмного отделения и женского отделения милосердия, установка уличного подъёмника, установка кнопок вызова персонала, оборудование функциональных зон и кабинетов сигнальными табличками, табличками со шрифтом Брайля, благоустройство мест отдыха на территории учреждения и др.)</w:t>
            </w:r>
          </w:p>
        </w:tc>
        <w:tc>
          <w:tcPr>
            <w:tcW w:w="2389" w:type="dxa"/>
          </w:tcPr>
          <w:p w:rsidR="00DD4004" w:rsidRPr="006A6C5B" w:rsidRDefault="00DD4004" w:rsidP="00BC57A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 б. из 8</w:t>
            </w:r>
            <w:r w:rsidR="00A5107E">
              <w:rPr>
                <w:rFonts w:ascii="Times New Roman" w:hAnsi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возможных по </w:t>
            </w:r>
            <w:r w:rsidR="00BC57AB">
              <w:rPr>
                <w:rFonts w:ascii="Times New Roman" w:hAnsi="Times New Roman"/>
                <w:sz w:val="24"/>
                <w:szCs w:val="24"/>
              </w:rPr>
              <w:t>группе показателей, характеризующих комфортность условий предоставления услуг</w:t>
            </w:r>
          </w:p>
        </w:tc>
        <w:tc>
          <w:tcPr>
            <w:tcW w:w="1796" w:type="dxa"/>
          </w:tcPr>
          <w:p w:rsidR="00DD4004" w:rsidRPr="006A6C5B" w:rsidRDefault="00DD4004" w:rsidP="00DD4004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  <w:r w:rsidRPr="006A6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конца 2018г.</w:t>
            </w:r>
          </w:p>
        </w:tc>
        <w:tc>
          <w:tcPr>
            <w:tcW w:w="2028" w:type="dxa"/>
          </w:tcPr>
          <w:p w:rsidR="00DD4004" w:rsidRPr="006A6C5B" w:rsidRDefault="00DD4004" w:rsidP="00DD4004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DD4004" w:rsidRPr="006A6C5B" w:rsidRDefault="00DD4004" w:rsidP="00DD4004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>Т.А. Лысенко</w:t>
            </w:r>
          </w:p>
          <w:p w:rsidR="00DD4004" w:rsidRPr="006A6C5B" w:rsidRDefault="00DD4004" w:rsidP="00DD4004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DD4004" w:rsidRDefault="00DD4004" w:rsidP="00DD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 xml:space="preserve">К.Г. </w:t>
            </w:r>
            <w:proofErr w:type="spellStart"/>
            <w:r w:rsidRPr="006A6C5B">
              <w:rPr>
                <w:rFonts w:ascii="Times New Roman" w:hAnsi="Times New Roman"/>
                <w:sz w:val="24"/>
                <w:szCs w:val="24"/>
              </w:rPr>
              <w:t>Алабугин</w:t>
            </w:r>
            <w:proofErr w:type="spellEnd"/>
          </w:p>
        </w:tc>
        <w:tc>
          <w:tcPr>
            <w:tcW w:w="2535" w:type="dxa"/>
          </w:tcPr>
          <w:p w:rsidR="00DD4004" w:rsidRDefault="00DD4004" w:rsidP="00DD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функциональных зон учреждения для маломобильных и </w:t>
            </w:r>
            <w:r w:rsidR="00BC57AB">
              <w:rPr>
                <w:rFonts w:ascii="Times New Roman" w:hAnsi="Times New Roman" w:cs="Times New Roman"/>
                <w:sz w:val="24"/>
                <w:szCs w:val="24"/>
              </w:rPr>
              <w:t>других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</w:t>
            </w:r>
          </w:p>
        </w:tc>
        <w:tc>
          <w:tcPr>
            <w:tcW w:w="2802" w:type="dxa"/>
          </w:tcPr>
          <w:p w:rsidR="00DD4004" w:rsidRDefault="00BC57AB" w:rsidP="00DD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</w:t>
            </w:r>
          </w:p>
        </w:tc>
      </w:tr>
      <w:tr w:rsidR="0008564D" w:rsidTr="0008564D">
        <w:tc>
          <w:tcPr>
            <w:tcW w:w="540" w:type="dxa"/>
          </w:tcPr>
          <w:p w:rsidR="00DD4004" w:rsidRDefault="002A753E" w:rsidP="00DD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2" w:type="dxa"/>
          </w:tcPr>
          <w:p w:rsidR="00DD4004" w:rsidRPr="006A6C5B" w:rsidRDefault="00DD4004" w:rsidP="00DD4004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>Полное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качественное</w:t>
            </w:r>
            <w:r w:rsidRPr="006A6C5B">
              <w:rPr>
                <w:rFonts w:ascii="Times New Roman" w:hAnsi="Times New Roman"/>
                <w:sz w:val="24"/>
                <w:szCs w:val="24"/>
              </w:rPr>
              <w:t xml:space="preserve"> исполнение стандарта предоставления социальных услуг в стационарной форме</w:t>
            </w:r>
          </w:p>
        </w:tc>
        <w:tc>
          <w:tcPr>
            <w:tcW w:w="2389" w:type="dxa"/>
          </w:tcPr>
          <w:p w:rsidR="00DD4004" w:rsidRPr="006A6C5B" w:rsidRDefault="00DD4004" w:rsidP="00BC57A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6,5 б. из 8 возможных по </w:t>
            </w:r>
            <w:r w:rsidR="00BC57AB">
              <w:rPr>
                <w:rFonts w:ascii="Times New Roman" w:hAnsi="Times New Roman"/>
                <w:sz w:val="24"/>
                <w:szCs w:val="24"/>
              </w:rPr>
              <w:t xml:space="preserve">группе показателей, характеризующих </w:t>
            </w:r>
            <w:r>
              <w:rPr>
                <w:rFonts w:ascii="Times New Roman" w:hAnsi="Times New Roman"/>
                <w:sz w:val="24"/>
                <w:szCs w:val="24"/>
              </w:rPr>
              <w:t>комфортность условий</w:t>
            </w:r>
            <w:r w:rsidR="00BC57AB">
              <w:rPr>
                <w:rFonts w:ascii="Times New Roman" w:hAnsi="Times New Roman"/>
                <w:sz w:val="24"/>
                <w:szCs w:val="24"/>
              </w:rPr>
              <w:t xml:space="preserve"> предоставления услуг</w:t>
            </w:r>
          </w:p>
        </w:tc>
        <w:tc>
          <w:tcPr>
            <w:tcW w:w="1796" w:type="dxa"/>
          </w:tcPr>
          <w:p w:rsidR="00DD4004" w:rsidRPr="006A6C5B" w:rsidRDefault="00DD4004" w:rsidP="00DD4004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28" w:type="dxa"/>
          </w:tcPr>
          <w:p w:rsidR="00DD4004" w:rsidRPr="006A6C5B" w:rsidRDefault="00DD4004" w:rsidP="00DD4004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DD4004" w:rsidRDefault="00DD4004" w:rsidP="00DD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>Н.Г. Фишер</w:t>
            </w:r>
          </w:p>
        </w:tc>
        <w:tc>
          <w:tcPr>
            <w:tcW w:w="2535" w:type="dxa"/>
          </w:tcPr>
          <w:p w:rsidR="00DD4004" w:rsidRDefault="00BC57AB" w:rsidP="00DD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условий при получении социальных услуг</w:t>
            </w:r>
          </w:p>
        </w:tc>
        <w:tc>
          <w:tcPr>
            <w:tcW w:w="2802" w:type="dxa"/>
          </w:tcPr>
          <w:p w:rsidR="00DD4004" w:rsidRDefault="00DD4004" w:rsidP="00DD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нареканий и жалоб на качество оказания услуг от клиентов учреждения</w:t>
            </w:r>
            <w:r w:rsidR="00BC57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57AB" w:rsidRDefault="00BC57AB" w:rsidP="00DD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 выполнение объёмных и качественных показателей государственного задания; </w:t>
            </w:r>
          </w:p>
          <w:p w:rsidR="00BC57AB" w:rsidRDefault="00BC57AB" w:rsidP="00DD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надзорных органов </w:t>
            </w:r>
          </w:p>
        </w:tc>
      </w:tr>
      <w:tr w:rsidR="0008564D" w:rsidTr="0008564D">
        <w:tc>
          <w:tcPr>
            <w:tcW w:w="540" w:type="dxa"/>
          </w:tcPr>
          <w:p w:rsidR="00BC57AB" w:rsidRDefault="002A753E" w:rsidP="00BC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52" w:type="dxa"/>
          </w:tcPr>
          <w:p w:rsidR="00BC57AB" w:rsidRPr="006A6C5B" w:rsidRDefault="0008564D" w:rsidP="0008564D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>Укомплектованность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7AB" w:rsidRPr="006A6C5B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6A6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C5B">
              <w:rPr>
                <w:rFonts w:ascii="Times New Roman" w:hAnsi="Times New Roman"/>
                <w:sz w:val="24"/>
                <w:szCs w:val="24"/>
              </w:rPr>
              <w:t>кадрами</w:t>
            </w:r>
          </w:p>
        </w:tc>
        <w:tc>
          <w:tcPr>
            <w:tcW w:w="2389" w:type="dxa"/>
          </w:tcPr>
          <w:p w:rsidR="00BC57AB" w:rsidRPr="006A6C5B" w:rsidRDefault="0008564D" w:rsidP="00BC57A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  <w:r w:rsidR="00BC57AB">
              <w:rPr>
                <w:rFonts w:ascii="Times New Roman" w:hAnsi="Times New Roman"/>
                <w:sz w:val="24"/>
                <w:szCs w:val="24"/>
              </w:rPr>
              <w:t>б. из 8</w:t>
            </w:r>
            <w:r>
              <w:rPr>
                <w:rFonts w:ascii="Times New Roman" w:hAnsi="Times New Roman"/>
                <w:sz w:val="24"/>
                <w:szCs w:val="24"/>
              </w:rPr>
              <w:t>б.</w:t>
            </w:r>
            <w:r w:rsidR="00BC57AB">
              <w:rPr>
                <w:rFonts w:ascii="Times New Roman" w:hAnsi="Times New Roman"/>
                <w:sz w:val="24"/>
                <w:szCs w:val="24"/>
              </w:rPr>
              <w:t xml:space="preserve"> возможных по группе показателей, характеризующих комфортность условий предоставления услуг</w:t>
            </w:r>
          </w:p>
        </w:tc>
        <w:tc>
          <w:tcPr>
            <w:tcW w:w="1796" w:type="dxa"/>
          </w:tcPr>
          <w:p w:rsidR="00BC57AB" w:rsidRPr="006A6C5B" w:rsidRDefault="00BC57AB" w:rsidP="00BC57A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28" w:type="dxa"/>
          </w:tcPr>
          <w:p w:rsidR="00BC57AB" w:rsidRDefault="00BC57AB" w:rsidP="00BC5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 xml:space="preserve">специалист по кадрам </w:t>
            </w:r>
          </w:p>
          <w:p w:rsidR="00BC57AB" w:rsidRDefault="00BC57AB" w:rsidP="00BC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6A6C5B">
              <w:rPr>
                <w:rFonts w:ascii="Times New Roman" w:hAnsi="Times New Roman"/>
                <w:sz w:val="24"/>
                <w:szCs w:val="24"/>
              </w:rPr>
              <w:t>Озорнина</w:t>
            </w:r>
            <w:proofErr w:type="spellEnd"/>
          </w:p>
        </w:tc>
        <w:tc>
          <w:tcPr>
            <w:tcW w:w="2535" w:type="dxa"/>
          </w:tcPr>
          <w:p w:rsidR="00BC57AB" w:rsidRDefault="00BC57AB" w:rsidP="00BC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уровня подготовки специалистов профессиональным стандартам </w:t>
            </w:r>
          </w:p>
        </w:tc>
        <w:tc>
          <w:tcPr>
            <w:tcW w:w="2802" w:type="dxa"/>
          </w:tcPr>
          <w:p w:rsidR="00BC57AB" w:rsidRDefault="00BC57AB" w:rsidP="00BC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нареканий и жалоб на качество оказания услуг от клиентов учреждения;</w:t>
            </w:r>
          </w:p>
          <w:p w:rsidR="00BC57AB" w:rsidRDefault="00BC57AB" w:rsidP="00BC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выполнение объёмных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качественных показателей государственного задания</w:t>
            </w:r>
          </w:p>
        </w:tc>
      </w:tr>
      <w:tr w:rsidR="0008564D" w:rsidTr="0008564D">
        <w:tc>
          <w:tcPr>
            <w:tcW w:w="540" w:type="dxa"/>
          </w:tcPr>
          <w:p w:rsidR="00BC57AB" w:rsidRDefault="002A753E" w:rsidP="00BC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2" w:type="dxa"/>
          </w:tcPr>
          <w:p w:rsidR="00BC57AB" w:rsidRPr="006A6C5B" w:rsidRDefault="0008564D" w:rsidP="00BC57A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>П</w:t>
            </w:r>
            <w:r w:rsidR="00BC57AB" w:rsidRPr="006A6C5B">
              <w:rPr>
                <w:rFonts w:ascii="Times New Roman" w:hAnsi="Times New Roman"/>
                <w:sz w:val="24"/>
                <w:szCs w:val="24"/>
              </w:rPr>
              <w:t>овышение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7AB" w:rsidRPr="006A6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C57AB" w:rsidRPr="006A6C5B">
              <w:rPr>
                <w:rFonts w:ascii="Times New Roman" w:hAnsi="Times New Roman"/>
                <w:sz w:val="24"/>
                <w:szCs w:val="24"/>
              </w:rPr>
              <w:t>квалификации сотрудников учреждения</w:t>
            </w:r>
          </w:p>
        </w:tc>
        <w:tc>
          <w:tcPr>
            <w:tcW w:w="2389" w:type="dxa"/>
          </w:tcPr>
          <w:p w:rsidR="00BC57AB" w:rsidRPr="006A6C5B" w:rsidRDefault="0008564D" w:rsidP="00BC57A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2,31б. из 3б. возможных по группе показателей, характеризующих доброжелательность, вежливость и компетентность работников</w:t>
            </w:r>
          </w:p>
        </w:tc>
        <w:tc>
          <w:tcPr>
            <w:tcW w:w="1796" w:type="dxa"/>
          </w:tcPr>
          <w:p w:rsidR="0008564D" w:rsidRDefault="00BC57AB" w:rsidP="00BC57A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 xml:space="preserve">постоянно, </w:t>
            </w:r>
          </w:p>
          <w:p w:rsidR="00BC57AB" w:rsidRPr="006A6C5B" w:rsidRDefault="00BC57AB" w:rsidP="00BC57A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28" w:type="dxa"/>
          </w:tcPr>
          <w:p w:rsidR="00BC57AB" w:rsidRDefault="00BC57AB" w:rsidP="00BC57A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 xml:space="preserve">специалист по кадрам </w:t>
            </w:r>
          </w:p>
          <w:p w:rsidR="00BC57AB" w:rsidRPr="006A6C5B" w:rsidRDefault="00BC57AB" w:rsidP="00BC57A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6A6C5B">
              <w:rPr>
                <w:rFonts w:ascii="Times New Roman" w:hAnsi="Times New Roman"/>
                <w:sz w:val="24"/>
                <w:szCs w:val="24"/>
              </w:rPr>
              <w:t>Озорнина</w:t>
            </w:r>
            <w:proofErr w:type="spellEnd"/>
          </w:p>
          <w:p w:rsidR="00BC57AB" w:rsidRPr="006A6C5B" w:rsidRDefault="00BC57AB" w:rsidP="00BC57A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BC57AB" w:rsidRPr="006A6C5B" w:rsidRDefault="00BC57AB" w:rsidP="00BC57A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>Т.А. Лысенко,</w:t>
            </w:r>
          </w:p>
          <w:p w:rsidR="00BC57AB" w:rsidRPr="006A6C5B" w:rsidRDefault="00BC57AB" w:rsidP="00BC57A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 xml:space="preserve">К.Г. </w:t>
            </w:r>
            <w:proofErr w:type="spellStart"/>
            <w:r w:rsidRPr="006A6C5B">
              <w:rPr>
                <w:rFonts w:ascii="Times New Roman" w:hAnsi="Times New Roman"/>
                <w:sz w:val="24"/>
                <w:szCs w:val="24"/>
              </w:rPr>
              <w:t>Алабугин</w:t>
            </w:r>
            <w:proofErr w:type="spellEnd"/>
            <w:r w:rsidRPr="006A6C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57AB" w:rsidRPr="006A6C5B" w:rsidRDefault="00BC57AB" w:rsidP="00BC57A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>В.С. Борисов</w:t>
            </w:r>
          </w:p>
          <w:p w:rsidR="00BC57AB" w:rsidRPr="006A6C5B" w:rsidRDefault="00BC57AB" w:rsidP="00BC57A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>гл. бухгалтер</w:t>
            </w:r>
          </w:p>
          <w:p w:rsidR="00BC57AB" w:rsidRDefault="00BC57AB" w:rsidP="00BC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>А.П. Глазырина</w:t>
            </w:r>
          </w:p>
        </w:tc>
        <w:tc>
          <w:tcPr>
            <w:tcW w:w="2535" w:type="dxa"/>
          </w:tcPr>
          <w:p w:rsidR="00BC57AB" w:rsidRDefault="0008564D" w:rsidP="00BC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уровня подготовки специалистов профессиональным стандартам</w:t>
            </w:r>
          </w:p>
        </w:tc>
        <w:tc>
          <w:tcPr>
            <w:tcW w:w="2802" w:type="dxa"/>
          </w:tcPr>
          <w:p w:rsidR="00BC57AB" w:rsidRDefault="0008564D" w:rsidP="00BC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нареканий и жалоб на качество оказания услуг от клиентов учреждения</w:t>
            </w:r>
          </w:p>
        </w:tc>
      </w:tr>
      <w:tr w:rsidR="0008564D" w:rsidTr="0008564D">
        <w:tc>
          <w:tcPr>
            <w:tcW w:w="540" w:type="dxa"/>
          </w:tcPr>
          <w:p w:rsidR="0008564D" w:rsidRDefault="002A753E" w:rsidP="0008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2" w:type="dxa"/>
          </w:tcPr>
          <w:p w:rsidR="0008564D" w:rsidRPr="006A6C5B" w:rsidRDefault="0008564D" w:rsidP="0008564D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6A6C5B">
              <w:rPr>
                <w:rFonts w:ascii="Times New Roman" w:hAnsi="Times New Roman"/>
                <w:sz w:val="24"/>
                <w:szCs w:val="24"/>
              </w:rPr>
              <w:t>занятий с сотрудниками по вопросам этики и деонтологии</w:t>
            </w:r>
          </w:p>
        </w:tc>
        <w:tc>
          <w:tcPr>
            <w:tcW w:w="2389" w:type="dxa"/>
          </w:tcPr>
          <w:p w:rsidR="0008564D" w:rsidRPr="006A6C5B" w:rsidRDefault="0008564D" w:rsidP="0008564D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2,31б. из 3б. возможных по группе показателей, характеризующих доброжелательность, вежливость и компетентность работников</w:t>
            </w:r>
          </w:p>
        </w:tc>
        <w:tc>
          <w:tcPr>
            <w:tcW w:w="1796" w:type="dxa"/>
          </w:tcPr>
          <w:p w:rsidR="0008564D" w:rsidRPr="006A6C5B" w:rsidRDefault="0008564D" w:rsidP="0008564D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>1-2 раза в квартал по графику</w:t>
            </w:r>
          </w:p>
        </w:tc>
        <w:tc>
          <w:tcPr>
            <w:tcW w:w="2028" w:type="dxa"/>
          </w:tcPr>
          <w:p w:rsidR="0008564D" w:rsidRPr="006A6C5B" w:rsidRDefault="0008564D" w:rsidP="0008564D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08564D" w:rsidRPr="006A6C5B" w:rsidRDefault="0008564D" w:rsidP="0008564D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>Т.А. Лысенко,</w:t>
            </w:r>
          </w:p>
          <w:p w:rsidR="0008564D" w:rsidRDefault="0008564D" w:rsidP="0008564D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>В.С. Борисов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564D" w:rsidRDefault="0008564D" w:rsidP="0008564D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м/с</w:t>
            </w:r>
          </w:p>
          <w:p w:rsidR="0008564D" w:rsidRDefault="0008564D" w:rsidP="0008564D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Вечужанина</w:t>
            </w:r>
            <w:proofErr w:type="spellEnd"/>
          </w:p>
          <w:p w:rsidR="0008564D" w:rsidRPr="0008564D" w:rsidRDefault="0008564D" w:rsidP="0008564D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Хуснутдинова</w:t>
            </w:r>
            <w:proofErr w:type="spellEnd"/>
          </w:p>
        </w:tc>
        <w:tc>
          <w:tcPr>
            <w:tcW w:w="2535" w:type="dxa"/>
          </w:tcPr>
          <w:p w:rsidR="0008564D" w:rsidRDefault="0008564D" w:rsidP="0008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и применение на практике сотрудниками основ этики и деонтологии</w:t>
            </w:r>
          </w:p>
        </w:tc>
        <w:tc>
          <w:tcPr>
            <w:tcW w:w="2802" w:type="dxa"/>
          </w:tcPr>
          <w:p w:rsidR="0008564D" w:rsidRDefault="0008564D" w:rsidP="0008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нареканий и жалоб на качество оказания услуг от клиентов учреждения</w:t>
            </w:r>
          </w:p>
        </w:tc>
      </w:tr>
      <w:tr w:rsidR="00243AA8" w:rsidTr="0008564D">
        <w:tc>
          <w:tcPr>
            <w:tcW w:w="540" w:type="dxa"/>
          </w:tcPr>
          <w:p w:rsidR="00243AA8" w:rsidRDefault="002A753E" w:rsidP="0024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2" w:type="dxa"/>
          </w:tcPr>
          <w:p w:rsidR="00243AA8" w:rsidRDefault="00243AA8" w:rsidP="0024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A6C5B">
              <w:rPr>
                <w:rFonts w:ascii="Times New Roman" w:hAnsi="Times New Roman"/>
                <w:sz w:val="24"/>
                <w:szCs w:val="24"/>
              </w:rPr>
              <w:t>прос получателей соц. услуг в учреждении</w:t>
            </w:r>
          </w:p>
        </w:tc>
        <w:tc>
          <w:tcPr>
            <w:tcW w:w="2389" w:type="dxa"/>
          </w:tcPr>
          <w:p w:rsidR="00243AA8" w:rsidRDefault="00243AA8" w:rsidP="0024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17б. из 17б. возможных по группе показателей, характеризующих удовлетворённость качеством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услуг.</w:t>
            </w:r>
          </w:p>
        </w:tc>
        <w:tc>
          <w:tcPr>
            <w:tcW w:w="1796" w:type="dxa"/>
          </w:tcPr>
          <w:p w:rsidR="00243AA8" w:rsidRPr="006A6C5B" w:rsidRDefault="00243AA8" w:rsidP="00243AA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lastRenderedPageBreak/>
              <w:t>1 раз в полугодие</w:t>
            </w:r>
          </w:p>
        </w:tc>
        <w:tc>
          <w:tcPr>
            <w:tcW w:w="2028" w:type="dxa"/>
          </w:tcPr>
          <w:p w:rsidR="00243AA8" w:rsidRPr="006A6C5B" w:rsidRDefault="00243AA8" w:rsidP="00243AA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243AA8" w:rsidRPr="006A6C5B" w:rsidRDefault="00243AA8" w:rsidP="00243AA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5B">
              <w:rPr>
                <w:rFonts w:ascii="Times New Roman" w:hAnsi="Times New Roman"/>
                <w:sz w:val="24"/>
                <w:szCs w:val="24"/>
              </w:rPr>
              <w:t>О.М. Ремизова</w:t>
            </w:r>
          </w:p>
        </w:tc>
        <w:tc>
          <w:tcPr>
            <w:tcW w:w="2535" w:type="dxa"/>
          </w:tcPr>
          <w:p w:rsidR="00243AA8" w:rsidRDefault="00A5107E" w:rsidP="0024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анализ опроса </w:t>
            </w:r>
          </w:p>
        </w:tc>
        <w:tc>
          <w:tcPr>
            <w:tcW w:w="2802" w:type="dxa"/>
          </w:tcPr>
          <w:p w:rsidR="00243AA8" w:rsidRDefault="00243AA8" w:rsidP="0024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="00A5107E">
              <w:rPr>
                <w:rFonts w:ascii="Times New Roman" w:hAnsi="Times New Roman" w:cs="Times New Roman"/>
                <w:sz w:val="24"/>
                <w:szCs w:val="24"/>
              </w:rPr>
              <w:t>респондентов</w:t>
            </w:r>
          </w:p>
        </w:tc>
      </w:tr>
    </w:tbl>
    <w:p w:rsidR="00FC69B2" w:rsidRDefault="00FC69B2" w:rsidP="00FC69B2">
      <w:pPr>
        <w:jc w:val="right"/>
      </w:pPr>
      <w:bookmarkStart w:id="0" w:name="_GoBack"/>
      <w:bookmarkEnd w:id="0"/>
    </w:p>
    <w:sectPr w:rsidR="00FC69B2" w:rsidSect="00C057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1F"/>
    <w:rsid w:val="0008564D"/>
    <w:rsid w:val="00243AA8"/>
    <w:rsid w:val="002A753E"/>
    <w:rsid w:val="007366F5"/>
    <w:rsid w:val="00A5107E"/>
    <w:rsid w:val="00BC57AB"/>
    <w:rsid w:val="00C0575B"/>
    <w:rsid w:val="00DD4004"/>
    <w:rsid w:val="00EA4D1F"/>
    <w:rsid w:val="00F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ECF4C-09CB-4CFC-AB3B-FC70C588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LisenkoTA</dc:creator>
  <cp:keywords/>
  <dc:description/>
  <cp:lastModifiedBy>LisenkoTA</cp:lastModifiedBy>
  <cp:revision>2</cp:revision>
  <dcterms:created xsi:type="dcterms:W3CDTF">2017-03-30T09:44:00Z</dcterms:created>
  <dcterms:modified xsi:type="dcterms:W3CDTF">2017-03-30T10:58:00Z</dcterms:modified>
</cp:coreProperties>
</file>